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1" w:rsidRDefault="00C75A61"/>
    <w:p w:rsidR="00C75A61" w:rsidRDefault="00C75A61"/>
    <w:p w:rsidR="00C75A61" w:rsidRDefault="00C75A61"/>
    <w:p w:rsidR="00C75A61" w:rsidRDefault="00C75A61"/>
    <w:p w:rsidR="00C75A61" w:rsidRDefault="00C75A61"/>
    <w:p w:rsidR="00C75A61" w:rsidRPr="00C75A61" w:rsidRDefault="00C75A61">
      <w:pPr>
        <w:rPr>
          <w:sz w:val="48"/>
          <w:szCs w:val="48"/>
        </w:rPr>
      </w:pPr>
    </w:p>
    <w:p w:rsidR="00861DD0" w:rsidRPr="00C75A61" w:rsidRDefault="0073395E" w:rsidP="00C75A61">
      <w:pPr>
        <w:jc w:val="center"/>
        <w:rPr>
          <w:sz w:val="48"/>
          <w:szCs w:val="48"/>
        </w:rPr>
      </w:pPr>
      <w:r w:rsidRPr="00C75A61">
        <w:rPr>
          <w:sz w:val="48"/>
          <w:szCs w:val="48"/>
        </w:rPr>
        <w:t>Литературно-музыкальный вечер</w:t>
      </w:r>
    </w:p>
    <w:p w:rsidR="0073395E" w:rsidRPr="00C75A61" w:rsidRDefault="0073395E" w:rsidP="00C75A61">
      <w:pPr>
        <w:jc w:val="center"/>
        <w:rPr>
          <w:sz w:val="48"/>
          <w:szCs w:val="48"/>
        </w:rPr>
      </w:pPr>
      <w:r w:rsidRPr="00C75A61">
        <w:rPr>
          <w:sz w:val="48"/>
          <w:szCs w:val="48"/>
        </w:rPr>
        <w:t>«Тургенев и музыка»</w:t>
      </w:r>
    </w:p>
    <w:p w:rsidR="0073395E" w:rsidRPr="00C75A61" w:rsidRDefault="0073395E" w:rsidP="00C75A61">
      <w:pPr>
        <w:jc w:val="center"/>
        <w:rPr>
          <w:sz w:val="48"/>
          <w:szCs w:val="48"/>
        </w:rPr>
      </w:pPr>
      <w:r w:rsidRPr="00C75A61">
        <w:rPr>
          <w:sz w:val="48"/>
          <w:szCs w:val="48"/>
        </w:rPr>
        <w:t>(10 класс)</w:t>
      </w:r>
    </w:p>
    <w:p w:rsidR="0073395E" w:rsidRDefault="0073395E" w:rsidP="00C75A61">
      <w:pPr>
        <w:jc w:val="center"/>
      </w:pPr>
    </w:p>
    <w:p w:rsidR="0073395E" w:rsidRDefault="0073395E" w:rsidP="00C75A61">
      <w:pPr>
        <w:jc w:val="right"/>
      </w:pPr>
    </w:p>
    <w:p w:rsidR="00110245" w:rsidRDefault="0073395E" w:rsidP="00C75A61">
      <w:pPr>
        <w:jc w:val="right"/>
      </w:pPr>
      <w:r>
        <w:t>Учитель литературы</w:t>
      </w:r>
      <w:r w:rsidR="00110245">
        <w:rPr>
          <w:lang w:val="en-US"/>
        </w:rPr>
        <w:t xml:space="preserve"> </w:t>
      </w:r>
    </w:p>
    <w:p w:rsidR="0073395E" w:rsidRDefault="00110245" w:rsidP="00C75A61">
      <w:pPr>
        <w:jc w:val="right"/>
      </w:pPr>
      <w:r>
        <w:rPr>
          <w:lang w:val="en-US"/>
        </w:rPr>
        <w:t xml:space="preserve"> МБОУ СОШ №1</w:t>
      </w:r>
      <w:r>
        <w:t>0</w:t>
      </w:r>
    </w:p>
    <w:p w:rsidR="00110245" w:rsidRPr="00110245" w:rsidRDefault="00110245" w:rsidP="00C75A61">
      <w:pPr>
        <w:jc w:val="right"/>
      </w:pPr>
      <w:r>
        <w:t>города Белово</w:t>
      </w:r>
    </w:p>
    <w:p w:rsidR="0073395E" w:rsidRDefault="0073395E" w:rsidP="00C75A61">
      <w:pPr>
        <w:jc w:val="right"/>
      </w:pPr>
      <w:proofErr w:type="spellStart"/>
      <w:r>
        <w:t>Бестемьянова</w:t>
      </w:r>
      <w:proofErr w:type="spellEnd"/>
      <w:r>
        <w:t xml:space="preserve"> В.А.</w:t>
      </w:r>
    </w:p>
    <w:p w:rsidR="0073395E" w:rsidRDefault="0073395E" w:rsidP="00C75A61">
      <w:pPr>
        <w:jc w:val="right"/>
      </w:pPr>
    </w:p>
    <w:p w:rsidR="0073395E" w:rsidRDefault="0073395E"/>
    <w:p w:rsidR="0073395E" w:rsidRDefault="0073395E"/>
    <w:p w:rsidR="0073395E" w:rsidRDefault="0073395E"/>
    <w:p w:rsidR="0073395E" w:rsidRDefault="0073395E"/>
    <w:p w:rsidR="0073395E" w:rsidRDefault="0073395E"/>
    <w:p w:rsidR="0073395E" w:rsidRDefault="0073395E"/>
    <w:p w:rsidR="0073395E" w:rsidRDefault="0073395E"/>
    <w:p w:rsidR="0073395E" w:rsidRDefault="0073395E"/>
    <w:p w:rsidR="0073395E" w:rsidRDefault="0073395E"/>
    <w:p w:rsidR="0073395E" w:rsidRDefault="00110245" w:rsidP="00110245">
      <w:r>
        <w:t xml:space="preserve">                                                                                  </w:t>
      </w:r>
      <w:r w:rsidR="0073395E">
        <w:t>Белово 2012</w:t>
      </w:r>
    </w:p>
    <w:p w:rsidR="0073395E" w:rsidRDefault="0073395E"/>
    <w:p w:rsidR="0073395E" w:rsidRDefault="0073395E"/>
    <w:p w:rsidR="0073395E" w:rsidRDefault="0073395E" w:rsidP="0073395E">
      <w:pPr>
        <w:jc w:val="right"/>
      </w:pPr>
      <w:r>
        <w:t>Музыкант тоже поэт; пара глаз может</w:t>
      </w:r>
    </w:p>
    <w:p w:rsidR="0073395E" w:rsidRDefault="0073395E" w:rsidP="0073395E">
      <w:pPr>
        <w:jc w:val="right"/>
      </w:pPr>
      <w:r>
        <w:t xml:space="preserve">внезапно его перенести в лучший мир, </w:t>
      </w:r>
    </w:p>
    <w:p w:rsidR="0073395E" w:rsidRDefault="0073395E" w:rsidP="0073395E">
      <w:pPr>
        <w:jc w:val="right"/>
      </w:pPr>
      <w:r>
        <w:t xml:space="preserve">где музы </w:t>
      </w:r>
      <w:proofErr w:type="gramStart"/>
      <w:r>
        <w:t>могут</w:t>
      </w:r>
      <w:proofErr w:type="gramEnd"/>
      <w:r>
        <w:t xml:space="preserve"> шутя внушить ему </w:t>
      </w:r>
    </w:p>
    <w:p w:rsidR="0073395E" w:rsidRDefault="0073395E" w:rsidP="0073395E">
      <w:pPr>
        <w:jc w:val="right"/>
      </w:pPr>
      <w:r>
        <w:t>великие творения.</w:t>
      </w:r>
    </w:p>
    <w:p w:rsidR="0073395E" w:rsidRDefault="0073395E" w:rsidP="0073395E">
      <w:pPr>
        <w:jc w:val="right"/>
      </w:pPr>
      <w:r>
        <w:t>Л. Бетховен.</w:t>
      </w:r>
    </w:p>
    <w:p w:rsidR="0073395E" w:rsidRDefault="0073395E" w:rsidP="0073395E">
      <w:r>
        <w:t>1. Ученик. Отрывок из романа «Отцы и дети»</w:t>
      </w:r>
    </w:p>
    <w:p w:rsidR="0073395E" w:rsidRDefault="0073395E" w:rsidP="0073395E">
      <w:r>
        <w:t>2. Учитель. Творчество И.С. Тургенева неотделимо от музыкальной культуры. Музыкой наслаждаются его герои, сам писатель не знал наслаждения выше.</w:t>
      </w:r>
    </w:p>
    <w:p w:rsidR="0073395E" w:rsidRDefault="0073395E" w:rsidP="0073395E">
      <w:r>
        <w:t xml:space="preserve">   Юный Тургенев со своим приятелем, дворовым мальчиком Ваней </w:t>
      </w:r>
      <w:r w:rsidR="00A03B9A">
        <w:t xml:space="preserve"> </w:t>
      </w:r>
      <w:proofErr w:type="spellStart"/>
      <w:r>
        <w:t>Кубышкиным</w:t>
      </w:r>
      <w:proofErr w:type="spellEnd"/>
      <w:r>
        <w:t>, часто убегал</w:t>
      </w:r>
      <w:r w:rsidR="00A03B9A">
        <w:t xml:space="preserve"> в село Спасское, чтобы полюбоваться деревенским праздником и послушать пение крестьянских девушек в праздничных хороводах.</w:t>
      </w:r>
      <w:r>
        <w:t xml:space="preserve"> </w:t>
      </w:r>
      <w:r w:rsidR="00A03B9A">
        <w:t>Лёжа в густых зарослях орешника между садом и деревней, мальчики часами наблюдали за событиями на деревенской улице.</w:t>
      </w:r>
    </w:p>
    <w:p w:rsidR="00A03B9A" w:rsidRDefault="00A03B9A" w:rsidP="0073395E">
      <w:r>
        <w:t xml:space="preserve">3. Учение. </w:t>
      </w:r>
      <w:proofErr w:type="spellStart"/>
      <w:proofErr w:type="gramStart"/>
      <w:r>
        <w:t>Стих-е</w:t>
      </w:r>
      <w:proofErr w:type="spellEnd"/>
      <w:proofErr w:type="gramEnd"/>
      <w:r>
        <w:t xml:space="preserve"> «Параша» (Я помню сам…).</w:t>
      </w:r>
    </w:p>
    <w:p w:rsidR="00A03B9A" w:rsidRDefault="00A03B9A" w:rsidP="0073395E">
      <w:r>
        <w:t>4. Учитель. Ребята прислушивались к словам полюбившихся песен, запоминая их мелодии. Музыкальный слух у Ванечки Тургенева был изумительный. Пройдёт много лет, и Тургенев, пленённый творчеством Полины Виардо в итальянской опере, всё-таки останется верен народным мотивам. Вспомним рассказ «Певцы» из «Записок охотника». Пению рядчика с украшениями, напоминающими искусство итальянских певцов, писатель предпочтёт русскую протяжную мелодию Якова «Не во поле дороженька пролегала».</w:t>
      </w:r>
    </w:p>
    <w:p w:rsidR="00A03B9A" w:rsidRDefault="00A03B9A" w:rsidP="0073395E">
      <w:r>
        <w:t>5. Ученик. Отрывок из рассказа «Певцы».</w:t>
      </w:r>
    </w:p>
    <w:p w:rsidR="00A03B9A" w:rsidRDefault="00A03B9A" w:rsidP="0073395E">
      <w:r>
        <w:t xml:space="preserve">6. Ученик. Русская народная песня «Не одна во поле дороженька…» принадлежит к протяжным песням, которые исполнялись в любое время, когда человеку нужно было излить в своей песне горе. </w:t>
      </w:r>
      <w:r w:rsidR="0081717C">
        <w:t>В них рассказывалось о смерти в чужом краю, о тяжёлой женской доле, о разлуке с любимой семьёй, о трудной солдатской жизни. Само содержание таких песен требовало протяжной распевной мелодии. В них употреблялись слова-распевы, слова-обрывы, междометия (ох, ох, ой). Всё это помогало донести смысл песни.</w:t>
      </w:r>
    </w:p>
    <w:p w:rsidR="0081717C" w:rsidRDefault="0081717C" w:rsidP="0073395E">
      <w:r>
        <w:t xml:space="preserve">7. Ученик. В 1827 году Николая и Ивана Тургеневых родители определили в частный пансион </w:t>
      </w:r>
      <w:proofErr w:type="spellStart"/>
      <w:r>
        <w:t>Вейденгаммера</w:t>
      </w:r>
      <w:proofErr w:type="spellEnd"/>
      <w:r>
        <w:t xml:space="preserve"> в Москве, где много внимания уделялось древним и современным языкам, российской словесности. В большом почёте были немецкие романтики: зачитывались поэзией Шиллера, заслушивались музыкой Шуберта.</w:t>
      </w:r>
    </w:p>
    <w:p w:rsidR="0081717C" w:rsidRDefault="0081717C" w:rsidP="0073395E">
      <w:r>
        <w:t xml:space="preserve">   Студент Петербургского университета посещает музыкальные вечера и концерты, оперные драматические спектакли.</w:t>
      </w:r>
    </w:p>
    <w:p w:rsidR="0081717C" w:rsidRDefault="0081717C" w:rsidP="0073395E">
      <w:r>
        <w:t xml:space="preserve">   В Риме в 1840 году Тургенев часто бывал в семействе </w:t>
      </w:r>
      <w:proofErr w:type="spellStart"/>
      <w:r>
        <w:t>Ховриных</w:t>
      </w:r>
      <w:proofErr w:type="spellEnd"/>
      <w:r>
        <w:t xml:space="preserve">, где много </w:t>
      </w:r>
      <w:proofErr w:type="spellStart"/>
      <w:r>
        <w:t>музыцировал</w:t>
      </w:r>
      <w:r w:rsidR="00F767F7">
        <w:t>и</w:t>
      </w:r>
      <w:proofErr w:type="spellEnd"/>
      <w:r w:rsidR="00F767F7">
        <w:t xml:space="preserve">  и хозяева, и гости. </w:t>
      </w:r>
    </w:p>
    <w:p w:rsidR="00F767F7" w:rsidRDefault="00F767F7" w:rsidP="0073395E">
      <w:r>
        <w:lastRenderedPageBreak/>
        <w:t xml:space="preserve">   8. Ученик. Осенью 1843 года Тургенев впервые услышал пение Полины Виардо и был буквально околдован её необыкновенным голосом и артистизмом. С этой минуты вся жизнь Тургенева, его талант, богатство были положены к ногам этой женщины.</w:t>
      </w:r>
    </w:p>
    <w:p w:rsidR="00F767F7" w:rsidRDefault="00F767F7" w:rsidP="0073395E">
      <w:r>
        <w:t xml:space="preserve">9. Ученик. В 1865 году в </w:t>
      </w:r>
      <w:proofErr w:type="spellStart"/>
      <w:proofErr w:type="gramStart"/>
      <w:r>
        <w:t>Баден-Бадене</w:t>
      </w:r>
      <w:proofErr w:type="spellEnd"/>
      <w:proofErr w:type="gramEnd"/>
      <w:r>
        <w:t>, в доме Виардо, на музыкальных утренниках играли выдающиеся пианисты, среди которых были Брамс, Рубинштейн. Тургенев был автором либретто к опереттам, которые сочиняла Полина Виардо.</w:t>
      </w:r>
    </w:p>
    <w:p w:rsidR="00F767F7" w:rsidRDefault="00F767F7" w:rsidP="0073395E">
      <w:r>
        <w:t xml:space="preserve">   Музыкальные и литературные утренники в парижском доме Виардо были популярны не одно десятилетие.</w:t>
      </w:r>
    </w:p>
    <w:p w:rsidR="00F767F7" w:rsidRPr="00110245" w:rsidRDefault="00F767F7" w:rsidP="0073395E">
      <w:r>
        <w:t>Звучит «Лунная соната» Бетховена.</w:t>
      </w:r>
    </w:p>
    <w:p w:rsidR="00994D18" w:rsidRDefault="00994D18" w:rsidP="0073395E">
      <w:r w:rsidRPr="00994D18">
        <w:t>10</w:t>
      </w:r>
      <w:r>
        <w:t xml:space="preserve">. Ученик. «Я с детства любил музыку, но </w:t>
      </w:r>
      <w:proofErr w:type="gramStart"/>
      <w:r>
        <w:t>в</w:t>
      </w:r>
      <w:proofErr w:type="gramEnd"/>
      <w:r>
        <w:t xml:space="preserve"> то время я ещё плохо понимал её, мало был знаком с произведениями великих мастеров, и если бы  г. </w:t>
      </w:r>
      <w:proofErr w:type="spellStart"/>
      <w:r>
        <w:t>Ратч</w:t>
      </w:r>
      <w:proofErr w:type="spellEnd"/>
      <w:r>
        <w:t xml:space="preserve"> не проворчал с некоторым неудовольствием, я бы не догадался, что именно выбрала Сусанна. Это была, как я потом узнал, знаменитая </w:t>
      </w:r>
      <w:proofErr w:type="spellStart"/>
      <w:r>
        <w:t>ф-мольная</w:t>
      </w:r>
      <w:proofErr w:type="spellEnd"/>
      <w:r>
        <w:t xml:space="preserve"> соната, опус 57. Игра Сусанны меня поразила несказанно: я не ожидал такой силы, такого огня, такого смелого размаха. С самых первых тактов я почувствовал то оцепенение, тот холод и сладкий ужас восторга, </w:t>
      </w:r>
      <w:proofErr w:type="gramStart"/>
      <w:r>
        <w:t>которые</w:t>
      </w:r>
      <w:proofErr w:type="gramEnd"/>
      <w:r>
        <w:t xml:space="preserve">  мгновенно охватывают душу, когда в неё неожиданным налётом вторгается красота».</w:t>
      </w:r>
    </w:p>
    <w:p w:rsidR="00994D18" w:rsidRDefault="00994D18" w:rsidP="0073395E">
      <w:r>
        <w:t>11. Ученик. Прошло более 30-ти лет… 1875 год, Париж. На литературно-музыкальном утре в пользу русской читальни</w:t>
      </w:r>
      <w:proofErr w:type="gramStart"/>
      <w:r>
        <w:t xml:space="preserve"> В</w:t>
      </w:r>
      <w:proofErr w:type="gramEnd"/>
      <w:r>
        <w:t xml:space="preserve"> Париже читали свои произведения Тургенев, Кур</w:t>
      </w:r>
      <w:r w:rsidR="00B44E6C">
        <w:t>очкин, Глеб Успенский. Исполняла</w:t>
      </w:r>
      <w:r>
        <w:t xml:space="preserve"> русские романсы</w:t>
      </w:r>
      <w:r w:rsidR="00B44E6C">
        <w:t xml:space="preserve"> Полина </w:t>
      </w:r>
      <w:proofErr w:type="spellStart"/>
      <w:r w:rsidR="00B44E6C">
        <w:t>Вмардо</w:t>
      </w:r>
      <w:proofErr w:type="spellEnd"/>
      <w:r w:rsidR="00B44E6C">
        <w:t>. Вспоминали, что когда она  пела романс П.И. Чайковского «И больно, и сладко», Тургенев «совершенно воодушевлялся».</w:t>
      </w:r>
    </w:p>
    <w:p w:rsidR="00B44E6C" w:rsidRDefault="00B44E6C" w:rsidP="0073395E">
      <w:r>
        <w:t>Звучит романс «И больно, и сладко».</w:t>
      </w:r>
    </w:p>
    <w:p w:rsidR="00B44E6C" w:rsidRDefault="00B44E6C" w:rsidP="0073395E">
      <w:r>
        <w:t xml:space="preserve">12. Чайковским написано свыше 100 романсов. Этому жанру он уделял внимание на протяжении всей своей жизни. Чувства, высказанные в романсе «И больно, и сладко», близки, понятны и дороги самому широкому кругу людей, благодаря своей правдивости и глубине, </w:t>
      </w:r>
      <w:proofErr w:type="gramStart"/>
      <w:r>
        <w:t>потому</w:t>
      </w:r>
      <w:proofErr w:type="gramEnd"/>
      <w:r>
        <w:t xml:space="preserve"> что выражены простым музыкальным языком, опирающимся на национальные истоки.</w:t>
      </w:r>
    </w:p>
    <w:p w:rsidR="00B44E6C" w:rsidRDefault="00B44E6C" w:rsidP="0073395E">
      <w:r>
        <w:t>13. Ученик. Отрывок из романа «Дворянское гнездо».</w:t>
      </w:r>
    </w:p>
    <w:p w:rsidR="00B44E6C" w:rsidRDefault="00B44E6C" w:rsidP="0073395E">
      <w:r>
        <w:t>14. Ученик. Стихотворение «Деревня».</w:t>
      </w:r>
    </w:p>
    <w:p w:rsidR="00B44E6C" w:rsidRDefault="00B44E6C" w:rsidP="0073395E">
      <w:r>
        <w:t>15. Ученик. «Шёл «Севильский цирюльник», в котором Виардо исполняла партию Розины</w:t>
      </w:r>
      <w:proofErr w:type="gramStart"/>
      <w:r>
        <w:t>… В</w:t>
      </w:r>
      <w:proofErr w:type="gramEnd"/>
      <w:r>
        <w:t xml:space="preserve"> Москве Виардо пела русские романсы, и особенно успешно «Соловья» </w:t>
      </w:r>
      <w:proofErr w:type="spellStart"/>
      <w:r>
        <w:t>Алябьева</w:t>
      </w:r>
      <w:proofErr w:type="spellEnd"/>
      <w:r>
        <w:t>».</w:t>
      </w:r>
    </w:p>
    <w:p w:rsidR="00B44E6C" w:rsidRDefault="00B44E6C" w:rsidP="0073395E">
      <w:r>
        <w:t>16. Ученик. Фредерик Шопен – польский композитор. Обстоятельства сложились так</w:t>
      </w:r>
      <w:r w:rsidR="007873BD">
        <w:t>, что большую часть своей жизни он провёл на чужбине и похоронен в Париже. Он так тосковал по родине, что завещал после смерти сердце своё похоронить в Польше, что и было сделано его друзьями. Шопен находился в Париже и хотел вернуться домой, но родители запретили. И тогда свой гнев, горе и возмущение он излил в музыке.</w:t>
      </w:r>
    </w:p>
    <w:p w:rsidR="007873BD" w:rsidRDefault="007873BD" w:rsidP="0073395E">
      <w:r>
        <w:t xml:space="preserve"> Звучит «Революционный этюд» Шопена.</w:t>
      </w:r>
    </w:p>
    <w:p w:rsidR="007873BD" w:rsidRDefault="007873BD" w:rsidP="0073395E">
      <w:r>
        <w:t>17. Ученик. 5 октября 1849 года умер Шопен. Тургенев</w:t>
      </w:r>
      <w:r w:rsidR="00C4689E">
        <w:t xml:space="preserve"> был большим поклонником его таланта. Полина Виардо пела на заупокойной мессе. Писатель слушал её.</w:t>
      </w:r>
    </w:p>
    <w:p w:rsidR="00C4689E" w:rsidRDefault="00C4689E" w:rsidP="0073395E">
      <w:r>
        <w:lastRenderedPageBreak/>
        <w:t>18 Учитель. Вечер наш хотелось бы закончить романсом на стихи Тургенева, музыка принадлежит композитору Абазе. Романс – исповедь души, в нём отражаются чувства и настроения композитора и поэта: любовь, ревность, томление, душевный порыв. Романс в переводе означает «песня любви». Он возник в Испании в 15-16 веках, исполнялся с гитарным сопровождением. Начиная с 18 века романсы стали популярны в других европейских странах, в том числе и в России.</w:t>
      </w:r>
    </w:p>
    <w:p w:rsidR="00C4689E" w:rsidRDefault="00C4689E" w:rsidP="0073395E">
      <w:r>
        <w:t xml:space="preserve">   Романс Тургенева – песнь любви и к милой сердцу родине нашей, дорогой великому русскому писателю и нам, его потомкам.</w:t>
      </w:r>
    </w:p>
    <w:p w:rsidR="00C4689E" w:rsidRDefault="00C4689E" w:rsidP="0073395E">
      <w:r>
        <w:t>Звучит романс «Утро туманное».</w:t>
      </w:r>
    </w:p>
    <w:p w:rsidR="00B44E6C" w:rsidRDefault="00B44E6C" w:rsidP="0073395E"/>
    <w:p w:rsidR="00994D18" w:rsidRPr="00994D18" w:rsidRDefault="00994D18" w:rsidP="0073395E"/>
    <w:p w:rsidR="00A03B9A" w:rsidRDefault="00A03B9A" w:rsidP="0073395E"/>
    <w:p w:rsidR="0073395E" w:rsidRPr="0073395E" w:rsidRDefault="0073395E" w:rsidP="0073395E"/>
    <w:p w:rsidR="0073395E" w:rsidRPr="0073395E" w:rsidRDefault="0073395E" w:rsidP="0073395E"/>
    <w:p w:rsidR="0073395E" w:rsidRPr="0073395E" w:rsidRDefault="0073395E" w:rsidP="0073395E"/>
    <w:p w:rsidR="0073395E" w:rsidRPr="0073395E" w:rsidRDefault="0073395E" w:rsidP="0073395E"/>
    <w:p w:rsidR="0073395E" w:rsidRPr="0073395E" w:rsidRDefault="0073395E" w:rsidP="0073395E"/>
    <w:p w:rsidR="0073395E" w:rsidRPr="0073395E" w:rsidRDefault="0073395E" w:rsidP="0073395E"/>
    <w:p w:rsidR="0073395E" w:rsidRPr="0073395E" w:rsidRDefault="0073395E" w:rsidP="0073395E"/>
    <w:p w:rsidR="0073395E" w:rsidRDefault="0073395E" w:rsidP="0073395E"/>
    <w:p w:rsidR="0073395E" w:rsidRDefault="0073395E" w:rsidP="0073395E">
      <w:pPr>
        <w:tabs>
          <w:tab w:val="left" w:pos="2280"/>
        </w:tabs>
      </w:pPr>
      <w:r>
        <w:tab/>
      </w: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</w:p>
    <w:p w:rsidR="0073395E" w:rsidRDefault="0073395E" w:rsidP="0073395E">
      <w:pPr>
        <w:tabs>
          <w:tab w:val="left" w:pos="2280"/>
        </w:tabs>
      </w:pPr>
      <w:r>
        <w:t xml:space="preserve">                                                                                         </w:t>
      </w:r>
    </w:p>
    <w:p w:rsidR="0073395E" w:rsidRDefault="0073395E" w:rsidP="0073395E">
      <w:pPr>
        <w:tabs>
          <w:tab w:val="left" w:pos="2280"/>
        </w:tabs>
        <w:jc w:val="right"/>
      </w:pPr>
    </w:p>
    <w:p w:rsidR="0073395E" w:rsidRDefault="0073395E" w:rsidP="0073395E">
      <w:pPr>
        <w:tabs>
          <w:tab w:val="left" w:pos="2280"/>
        </w:tabs>
        <w:jc w:val="right"/>
      </w:pPr>
    </w:p>
    <w:p w:rsidR="0073395E" w:rsidRPr="0073395E" w:rsidRDefault="0073395E" w:rsidP="0073395E">
      <w:pPr>
        <w:tabs>
          <w:tab w:val="left" w:pos="2280"/>
        </w:tabs>
        <w:jc w:val="right"/>
      </w:pPr>
    </w:p>
    <w:sectPr w:rsidR="0073395E" w:rsidRPr="0073395E" w:rsidSect="00DC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0C" w:rsidRDefault="0026690C" w:rsidP="0073395E">
      <w:pPr>
        <w:spacing w:after="0" w:line="240" w:lineRule="auto"/>
      </w:pPr>
      <w:r>
        <w:separator/>
      </w:r>
    </w:p>
  </w:endnote>
  <w:endnote w:type="continuationSeparator" w:id="1">
    <w:p w:rsidR="0026690C" w:rsidRDefault="0026690C" w:rsidP="0073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0C" w:rsidRDefault="0026690C" w:rsidP="0073395E">
      <w:pPr>
        <w:spacing w:after="0" w:line="240" w:lineRule="auto"/>
      </w:pPr>
      <w:r>
        <w:separator/>
      </w:r>
    </w:p>
  </w:footnote>
  <w:footnote w:type="continuationSeparator" w:id="1">
    <w:p w:rsidR="0026690C" w:rsidRDefault="0026690C" w:rsidP="0073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95E"/>
    <w:rsid w:val="00110245"/>
    <w:rsid w:val="0025779F"/>
    <w:rsid w:val="0026690C"/>
    <w:rsid w:val="0068317C"/>
    <w:rsid w:val="0073395E"/>
    <w:rsid w:val="007873BD"/>
    <w:rsid w:val="0081717C"/>
    <w:rsid w:val="009122C3"/>
    <w:rsid w:val="00994D18"/>
    <w:rsid w:val="00A03B9A"/>
    <w:rsid w:val="00B23206"/>
    <w:rsid w:val="00B44E6C"/>
    <w:rsid w:val="00C4689E"/>
    <w:rsid w:val="00C75A61"/>
    <w:rsid w:val="00DC3FE4"/>
    <w:rsid w:val="00DE3A38"/>
    <w:rsid w:val="00F7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95E"/>
  </w:style>
  <w:style w:type="paragraph" w:styleId="a5">
    <w:name w:val="footer"/>
    <w:basedOn w:val="a"/>
    <w:link w:val="a6"/>
    <w:uiPriority w:val="99"/>
    <w:semiHidden/>
    <w:unhideWhenUsed/>
    <w:rsid w:val="0073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8371-6397-45D5-9DDF-CDC1C426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2013-01-02T11:10:00Z</dcterms:created>
  <dcterms:modified xsi:type="dcterms:W3CDTF">2013-01-24T03:37:00Z</dcterms:modified>
</cp:coreProperties>
</file>